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241B76" w:rsidRPr="00241B76">
        <w:rPr>
          <w:b/>
          <w:sz w:val="28"/>
          <w:szCs w:val="28"/>
          <w:lang w:val="uk-UA"/>
        </w:rPr>
        <w:t xml:space="preserve">Надання послуг по поливанню та підживленню дерев і кущів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41B76" w:rsidRPr="00241B76">
        <w:rPr>
          <w:b/>
          <w:sz w:val="28"/>
          <w:szCs w:val="28"/>
          <w:lang w:val="uk-UA"/>
        </w:rPr>
        <w:t>77310000-6: Послуги з озеленення територій та утримання зелених насаджень</w:t>
      </w:r>
      <w:r w:rsidRPr="00825903">
        <w:rPr>
          <w:b/>
          <w:sz w:val="28"/>
          <w:szCs w:val="28"/>
          <w:lang w:val="uk-UA"/>
        </w:rPr>
        <w:t xml:space="preserve">) за </w:t>
      </w:r>
    </w:p>
    <w:p w:rsidR="00205D53" w:rsidRDefault="00205D53" w:rsidP="00241B76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lang w:val="uk-UA"/>
        </w:rPr>
        <w:t>№</w:t>
      </w:r>
      <w:r w:rsidR="00D97983" w:rsidRPr="00D97983">
        <w:t xml:space="preserve"> </w:t>
      </w:r>
      <w:r w:rsidR="00241B76" w:rsidRPr="00241B76">
        <w:rPr>
          <w:b/>
          <w:sz w:val="28"/>
          <w:szCs w:val="28"/>
          <w:lang w:val="uk-UA"/>
        </w:rPr>
        <w:t>UA-2021-04-22-000871-a</w:t>
      </w:r>
    </w:p>
    <w:p w:rsidR="00241B76" w:rsidRPr="00825903" w:rsidRDefault="00241B76" w:rsidP="00241B76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>Розмір бюджетного призначення</w:t>
      </w:r>
      <w:r w:rsidR="00241B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76"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Сумської міської ради від 24.12.2020 року №62-МР «Про бюджет Сумської міської територіальної громади </w:t>
      </w:r>
      <w:r w:rsidR="00241B76"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41B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»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241B76">
        <w:rPr>
          <w:rFonts w:ascii="Times New Roman" w:hAnsi="Times New Roman" w:cs="Times New Roman"/>
          <w:sz w:val="28"/>
          <w:szCs w:val="28"/>
          <w:lang w:val="uk-UA"/>
        </w:rPr>
        <w:t>61 800,00 грн.</w:t>
      </w:r>
    </w:p>
    <w:p w:rsidR="003B56A7" w:rsidRDefault="003B56A7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="00241B76" w:rsidRPr="00241B76">
        <w:rPr>
          <w:sz w:val="28"/>
          <w:szCs w:val="28"/>
          <w:lang w:val="uk-UA"/>
        </w:rPr>
        <w:t>по поливанню та підживленню дерев і кущів</w:t>
      </w:r>
      <w:r w:rsidR="00241B76">
        <w:rPr>
          <w:sz w:val="28"/>
          <w:szCs w:val="28"/>
          <w:lang w:val="uk-UA"/>
        </w:rPr>
        <w:t>.</w:t>
      </w:r>
    </w:p>
    <w:p w:rsidR="00825903" w:rsidRPr="00825903" w:rsidRDefault="0082590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41B76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3B5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241B76" w:rsidRPr="00241B76" w:rsidRDefault="00241B76" w:rsidP="00241B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1B76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241B76" w:rsidRPr="00241B76" w:rsidRDefault="00241B76" w:rsidP="00241B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1B76">
        <w:rPr>
          <w:rFonts w:ascii="Times New Roman" w:hAnsi="Times New Roman"/>
          <w:sz w:val="28"/>
          <w:szCs w:val="28"/>
          <w:lang w:val="uk-UA" w:eastAsia="ru-RU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41B76" w:rsidRPr="00241B76" w:rsidRDefault="00241B76" w:rsidP="00241B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1B76">
        <w:rPr>
          <w:rFonts w:ascii="Times New Roman" w:hAnsi="Times New Roman"/>
          <w:sz w:val="28"/>
          <w:szCs w:val="28"/>
          <w:lang w:val="uk-UA" w:eastAsia="ru-RU"/>
        </w:rPr>
        <w:t xml:space="preserve">Рішення Сумської міської ради від 26 грудня 2014 року №3853–МР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 w:rsidRPr="00241B76">
        <w:rPr>
          <w:rFonts w:ascii="Times New Roman" w:hAnsi="Times New Roman"/>
          <w:sz w:val="28"/>
          <w:szCs w:val="28"/>
          <w:lang w:val="uk-UA" w:eastAsia="ru-RU"/>
        </w:rPr>
        <w:t>м. Суми «Про затвердження Правил благоустрою міста Суми»</w:t>
      </w:r>
    </w:p>
    <w:p w:rsidR="00241B76" w:rsidRPr="00241B76" w:rsidRDefault="00241B76" w:rsidP="00241B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1B76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p w:rsidR="00893C88" w:rsidRPr="00AE312E" w:rsidRDefault="00893C88" w:rsidP="00241B7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93C88" w:rsidRPr="00AE312E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40AFB"/>
    <w:rsid w:val="00241B76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42CCD"/>
    <w:rsid w:val="0067433A"/>
    <w:rsid w:val="006778B0"/>
    <w:rsid w:val="00705A94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E312E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97983"/>
    <w:rsid w:val="00DB3E4C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796E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22</cp:revision>
  <cp:lastPrinted>2021-01-15T08:28:00Z</cp:lastPrinted>
  <dcterms:created xsi:type="dcterms:W3CDTF">2021-01-15T09:44:00Z</dcterms:created>
  <dcterms:modified xsi:type="dcterms:W3CDTF">2021-04-22T07:55:00Z</dcterms:modified>
</cp:coreProperties>
</file>